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C4C3" w14:textId="77777777" w:rsidR="00394C27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CF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E4933B" wp14:editId="7FF12DD9">
            <wp:simplePos x="0" y="0"/>
            <wp:positionH relativeFrom="column">
              <wp:posOffset>2420344</wp:posOffset>
            </wp:positionH>
            <wp:positionV relativeFrom="paragraph">
              <wp:posOffset>0</wp:posOffset>
            </wp:positionV>
            <wp:extent cx="966608" cy="1105231"/>
            <wp:effectExtent l="19050" t="0" r="494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8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0CF9">
        <w:rPr>
          <w:rFonts w:ascii="TH SarabunIT๙" w:hAnsi="TH SarabunIT๙" w:cs="TH SarabunIT๙"/>
          <w:noProof/>
          <w:sz w:val="32"/>
          <w:szCs w:val="32"/>
        </w:rPr>
        <w:t xml:space="preserve">  </w:t>
      </w:r>
    </w:p>
    <w:p w14:paraId="1760597D" w14:textId="77777777"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55D26C" w14:textId="77777777"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76540D" w14:textId="77777777"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832FE5" w14:textId="77777777"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D12E5E" w14:textId="77777777" w:rsidR="00BE0CF9" w:rsidRPr="000503A8" w:rsidRDefault="00BE0CF9" w:rsidP="00BE0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ประกาศองค์การบริหารส่วนตำบลแหลม</w:t>
      </w:r>
    </w:p>
    <w:p w14:paraId="69ECC59B" w14:textId="77777777" w:rsidR="00BE0CF9" w:rsidRPr="000503A8" w:rsidRDefault="00BE0CF9" w:rsidP="00BE0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มาตรการให้รางวัลและลงโทษผู้กระทำผิดวินัย</w:t>
      </w:r>
    </w:p>
    <w:p w14:paraId="3B65B615" w14:textId="77777777" w:rsid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  <w:r w:rsidRPr="00BE0CF9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14:paraId="48071740" w14:textId="77777777" w:rsid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13C100" w14:textId="77777777" w:rsidR="00BE0CF9" w:rsidRDefault="00BE0CF9" w:rsidP="00BE0C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15 ประกอบกับมาตรา 25 แห่งพระราชบัญญัติระเบียบบริหารงานบุคคลส่วนท้องถิ่น พ.ศ.2542 องค์การบริหารส่วนตำบลแหลม ขอประกาศมาตรการให้รางวัล และลงโทษผู้กระทำผิดวินัยแก่พนักงานส่วนตำบล พนักงานครู อบต.และพนักงานจ้าง ดังนี้</w:t>
      </w:r>
    </w:p>
    <w:p w14:paraId="37DFF32B" w14:textId="77777777" w:rsidR="00BE0CF9" w:rsidRPr="000503A8" w:rsidRDefault="00BE0CF9" w:rsidP="00BE0CF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มาตรการให้รางวัล</w:t>
      </w:r>
    </w:p>
    <w:p w14:paraId="25808E1E" w14:textId="77777777" w:rsidR="00BE0CF9" w:rsidRDefault="00BE0CF9" w:rsidP="00BE0CF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กรณีพนักงานส่วนตำบล พนักงานครู อบต. มีผลการประเมินการ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ติราชการมีผลงาน</w:t>
      </w:r>
    </w:p>
    <w:p w14:paraId="4FD8D20A" w14:textId="77777777" w:rsidR="00BE0CF9" w:rsidRDefault="00BE0CF9" w:rsidP="00BE0C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อยู่ในระดับดีเด่น จะได้รับการพิจารณาให้เลื่อนขั้นในแต่ละรอบปี 1.5 </w:t>
      </w:r>
      <w:r w:rsidR="000503A8">
        <w:rPr>
          <w:rFonts w:ascii="TH SarabunIT๙" w:hAnsi="TH SarabunIT๙" w:cs="TH SarabunIT๙" w:hint="cs"/>
          <w:sz w:val="32"/>
          <w:szCs w:val="32"/>
          <w:cs/>
        </w:rPr>
        <w:t xml:space="preserve"> หรือ 2 ขั้น ตามหลักเกณฑ์และเงื่อนไขเกี่ยวกับการบริหารงานบุคคลขององค์การบริหารส่วนตำบลและไม่เป็นผู้ที่ถูกสั่งลงโทษทางวินัย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ซึ่งมิใช่ความผิดที่ได้กระทำโดยประมาทหรือความผิดลหุโทษ</w:t>
      </w:r>
    </w:p>
    <w:p w14:paraId="4BFEABDD" w14:textId="77777777" w:rsidR="000503A8" w:rsidRPr="000503A8" w:rsidRDefault="000503A8" w:rsidP="000503A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503A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มาตรการลงโทษผู้กระทำผิดวินัย</w:t>
      </w:r>
    </w:p>
    <w:p w14:paraId="04141C26" w14:textId="77777777" w:rsidR="000503A8" w:rsidRDefault="000503A8" w:rsidP="000503A8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องค์การบริหารส่วนตำบลแหลม จะดำเนินการลงโทษผู้กระทำผิดวินัยด้วยความบริสุทธิ์ </w:t>
      </w:r>
    </w:p>
    <w:p w14:paraId="12888FA3" w14:textId="77777777"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ยุติธรรม ตามประกาศคณะกรรมการพนักงานส่วนตำบลจังหวัดนครศรีธรรมราช เรื่อง หลักเกณฑ์และเงื่อนไขเกี่ยวกับวินัยและการรักษาวินัย และการดำเนินการทางวินัย พ.ศ.2558</w:t>
      </w:r>
    </w:p>
    <w:p w14:paraId="1BFB0BAD" w14:textId="77777777"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78E1EE" wp14:editId="52804A4A">
            <wp:simplePos x="0" y="0"/>
            <wp:positionH relativeFrom="column">
              <wp:posOffset>1911350</wp:posOffset>
            </wp:positionH>
            <wp:positionV relativeFrom="paragraph">
              <wp:posOffset>180340</wp:posOffset>
            </wp:positionV>
            <wp:extent cx="1950720" cy="1924050"/>
            <wp:effectExtent l="19050" t="0" r="0" b="0"/>
            <wp:wrapNone/>
            <wp:docPr id="32" name="รูปภาพ 32" descr="C:\Users\Administrator\Pictures\64841480_2261027130827947_3000977702225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64841480_2261027130827947_30009777022251827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08FBACD0" w14:textId="41CA15B4"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29 เดือน </w:t>
      </w:r>
      <w:r w:rsidR="0003700B">
        <w:rPr>
          <w:rFonts w:ascii="TH SarabunIT๙" w:hAnsi="TH SarabunIT๙" w:cs="TH SarabunIT๙" w:hint="cs"/>
          <w:sz w:val="32"/>
          <w:szCs w:val="32"/>
          <w:cs/>
        </w:rPr>
        <w:t>มีนา</w:t>
      </w:r>
      <w:r>
        <w:rPr>
          <w:rFonts w:ascii="TH SarabunIT๙" w:hAnsi="TH SarabunIT๙" w:cs="TH SarabunIT๙" w:hint="cs"/>
          <w:sz w:val="32"/>
          <w:szCs w:val="32"/>
          <w:cs/>
        </w:rPr>
        <w:t>คม พ.ศ.256</w:t>
      </w:r>
      <w:r w:rsidR="0003700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A216D8C" w14:textId="77777777"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</w:p>
    <w:p w14:paraId="2F74605D" w14:textId="77777777" w:rsidR="000503A8" w:rsidRDefault="000503A8" w:rsidP="000503A8">
      <w:pPr>
        <w:rPr>
          <w:rFonts w:ascii="TH SarabunIT๙" w:hAnsi="TH SarabunIT๙" w:cs="TH SarabunIT๙"/>
          <w:sz w:val="32"/>
          <w:szCs w:val="32"/>
        </w:rPr>
      </w:pPr>
    </w:p>
    <w:p w14:paraId="1EA194B9" w14:textId="77777777" w:rsidR="000503A8" w:rsidRPr="000503A8" w:rsidRDefault="000503A8" w:rsidP="000503A8">
      <w:pPr>
        <w:rPr>
          <w:rFonts w:ascii="TH SarabunIT๙" w:hAnsi="TH SarabunIT๙" w:cs="TH SarabunIT๙"/>
          <w:sz w:val="32"/>
          <w:szCs w:val="32"/>
          <w:cs/>
        </w:rPr>
      </w:pPr>
    </w:p>
    <w:p w14:paraId="37D334E1" w14:textId="77777777" w:rsidR="00BE0CF9" w:rsidRPr="00BE0CF9" w:rsidRDefault="00BE0CF9" w:rsidP="00BE0C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A07401" w14:textId="77777777" w:rsidR="000503A8" w:rsidRDefault="000503A8" w:rsidP="000503A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8F2327" w14:textId="77777777" w:rsidR="000503A8" w:rsidRDefault="000503A8" w:rsidP="000503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ถาวรนุรักษ์)</w:t>
      </w:r>
    </w:p>
    <w:p w14:paraId="7844725F" w14:textId="77777777" w:rsidR="000503A8" w:rsidRPr="00BE0CF9" w:rsidRDefault="000503A8" w:rsidP="000503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นายกองค์การบริหารส่วนตำบลแหลม</w:t>
      </w:r>
    </w:p>
    <w:sectPr w:rsidR="000503A8" w:rsidRPr="00BE0CF9" w:rsidSect="0039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43FEA"/>
    <w:multiLevelType w:val="hybridMultilevel"/>
    <w:tmpl w:val="6B923E10"/>
    <w:lvl w:ilvl="0" w:tplc="1820E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9"/>
    <w:rsid w:val="0003700B"/>
    <w:rsid w:val="000503A8"/>
    <w:rsid w:val="00394C27"/>
    <w:rsid w:val="00B9344F"/>
    <w:rsid w:val="00BE0CF9"/>
    <w:rsid w:val="00C476CA"/>
    <w:rsid w:val="00C6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4E36"/>
  <w15:docId w15:val="{D29669D7-DB58-4372-8375-D6D7F34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3A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03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Acer</cp:lastModifiedBy>
  <cp:revision>2</cp:revision>
  <dcterms:created xsi:type="dcterms:W3CDTF">2022-04-19T03:36:00Z</dcterms:created>
  <dcterms:modified xsi:type="dcterms:W3CDTF">2022-04-19T03:36:00Z</dcterms:modified>
</cp:coreProperties>
</file>